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97004" w14:textId="511B42BF" w:rsidR="008206AB" w:rsidRPr="008206AB" w:rsidRDefault="008206AB" w:rsidP="008206AB">
      <w:pPr>
        <w:jc w:val="right"/>
        <w:rPr>
          <w:rFonts w:ascii="Times New Roman" w:hAnsi="Times New Roman" w:cs="Times New Roman"/>
          <w:sz w:val="24"/>
          <w:szCs w:val="24"/>
        </w:rPr>
      </w:pPr>
      <w:r w:rsidRPr="008206A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B03A2">
        <w:rPr>
          <w:rFonts w:ascii="Times New Roman" w:hAnsi="Times New Roman" w:cs="Times New Roman"/>
          <w:sz w:val="24"/>
          <w:szCs w:val="24"/>
        </w:rPr>
        <w:t>7</w:t>
      </w:r>
      <w:r w:rsidRPr="008206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AED31" w14:textId="2CCA4EEB" w:rsidR="008206AB" w:rsidRPr="008206AB" w:rsidRDefault="008206AB" w:rsidP="008206AB">
      <w:pPr>
        <w:jc w:val="right"/>
        <w:rPr>
          <w:rFonts w:ascii="Times New Roman" w:hAnsi="Times New Roman" w:cs="Times New Roman"/>
          <w:b/>
          <w:sz w:val="26"/>
        </w:rPr>
      </w:pPr>
      <w:r w:rsidRPr="008206AB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76360B" w:rsidRPr="0076360B">
        <w:rPr>
          <w:rFonts w:ascii="Times New Roman" w:hAnsi="Times New Roman" w:cs="Times New Roman"/>
          <w:sz w:val="24"/>
          <w:szCs w:val="24"/>
        </w:rPr>
        <w:t xml:space="preserve">№ </w:t>
      </w:r>
      <w:r w:rsidR="00636989">
        <w:rPr>
          <w:rFonts w:ascii="Times New Roman" w:hAnsi="Times New Roman" w:cs="Times New Roman"/>
          <w:sz w:val="24"/>
          <w:szCs w:val="24"/>
        </w:rPr>
        <w:t>_________</w:t>
      </w:r>
      <w:r w:rsidR="0076360B" w:rsidRPr="0076360B">
        <w:rPr>
          <w:rFonts w:ascii="Times New Roman" w:hAnsi="Times New Roman" w:cs="Times New Roman"/>
          <w:sz w:val="24"/>
          <w:szCs w:val="24"/>
        </w:rPr>
        <w:t>от "</w:t>
      </w:r>
      <w:r w:rsidR="00636989">
        <w:rPr>
          <w:rFonts w:ascii="Times New Roman" w:hAnsi="Times New Roman" w:cs="Times New Roman"/>
          <w:sz w:val="24"/>
          <w:szCs w:val="24"/>
        </w:rPr>
        <w:t>___</w:t>
      </w:r>
      <w:r w:rsidR="0076360B" w:rsidRPr="0076360B">
        <w:rPr>
          <w:rFonts w:ascii="Times New Roman" w:hAnsi="Times New Roman" w:cs="Times New Roman"/>
          <w:sz w:val="24"/>
          <w:szCs w:val="24"/>
        </w:rPr>
        <w:t xml:space="preserve">" </w:t>
      </w:r>
      <w:r w:rsidR="00636989">
        <w:rPr>
          <w:rFonts w:ascii="Times New Roman" w:hAnsi="Times New Roman" w:cs="Times New Roman"/>
          <w:sz w:val="24"/>
          <w:szCs w:val="24"/>
        </w:rPr>
        <w:t>__________</w:t>
      </w:r>
      <w:r w:rsidR="0076360B" w:rsidRPr="0076360B">
        <w:rPr>
          <w:rFonts w:ascii="Times New Roman" w:hAnsi="Times New Roman" w:cs="Times New Roman"/>
          <w:sz w:val="24"/>
          <w:szCs w:val="24"/>
        </w:rPr>
        <w:t xml:space="preserve"> 202</w:t>
      </w:r>
      <w:r w:rsidR="00DB03A2">
        <w:rPr>
          <w:rFonts w:ascii="Times New Roman" w:hAnsi="Times New Roman" w:cs="Times New Roman"/>
          <w:sz w:val="24"/>
          <w:szCs w:val="24"/>
        </w:rPr>
        <w:t>4</w:t>
      </w:r>
      <w:r w:rsidR="00747670" w:rsidRPr="00747670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F1A634A" w14:textId="77777777"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60083E" w14:textId="77777777"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2928FDD4" w14:textId="77777777"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249E768C" w14:textId="77777777"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6E36AC1A" w14:textId="77777777"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42755A14" w14:textId="77777777"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2B0D9C31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442DBEFF" w14:textId="77777777" w:rsidR="00307DA5" w:rsidRDefault="00307DA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2A050325" w14:textId="77777777" w:rsidR="00307DA5" w:rsidRDefault="00307DA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1D56795C" w14:textId="77777777" w:rsidR="00307DA5" w:rsidRPr="00307DA5" w:rsidRDefault="00307DA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197A8CE0" w14:textId="77777777" w:rsidR="008206AB" w:rsidRPr="00307DA5" w:rsidRDefault="008206AB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0D7B27AC" w14:textId="77777777" w:rsidR="008206AB" w:rsidRPr="00307DA5" w:rsidRDefault="008206AB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48ADB119" w14:textId="77777777" w:rsidR="008206AB" w:rsidRPr="00307DA5" w:rsidRDefault="008206AB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14:paraId="4A6FEE17" w14:textId="77777777" w:rsidR="007B0A7A" w:rsidRPr="00307DA5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14:paraId="430DB24F" w14:textId="77777777" w:rsidR="00307DA5" w:rsidRPr="00307DA5" w:rsidRDefault="00307DA5" w:rsidP="00307DA5">
      <w:pPr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ПОЛОЖЕНИЕ</w:t>
      </w:r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о  внутриобъектовом режиме на   </w:t>
      </w:r>
    </w:p>
    <w:p w14:paraId="7F7E6540" w14:textId="77777777" w:rsidR="00307DA5" w:rsidRPr="00307DA5" w:rsidRDefault="00307DA5" w:rsidP="00307DA5">
      <w:pPr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Александровском лицензионном участке </w:t>
      </w:r>
    </w:p>
    <w:p w14:paraId="2EFF3F50" w14:textId="77777777" w:rsidR="00307DA5" w:rsidRPr="00307DA5" w:rsidRDefault="00307DA5" w:rsidP="00307DA5">
      <w:pPr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ООО «</w:t>
      </w:r>
      <w:r w:rsidRPr="00307DA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ГЕОПРОГРЕСС</w:t>
      </w:r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14:paraId="112CABAB" w14:textId="77777777" w:rsidR="00307DA5" w:rsidRPr="00307DA5" w:rsidRDefault="00307DA5" w:rsidP="00307DA5">
      <w:pPr>
        <w:rPr>
          <w:rFonts w:ascii="Times New Roman" w:eastAsiaTheme="minorEastAsia" w:hAnsi="Times New Roman" w:cs="Times New Roman"/>
          <w:b/>
          <w:color w:val="FF0000"/>
          <w:sz w:val="28"/>
          <w:szCs w:val="28"/>
          <w:highlight w:val="yellow"/>
          <w:lang w:eastAsia="ru-RU"/>
        </w:rPr>
      </w:pPr>
    </w:p>
    <w:p w14:paraId="79C27D29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35487705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380ACEA9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11A70D0D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50AC7587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032592AA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53783655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5C94C06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5676574C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14FFE5A4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38196EB0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2B832EC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2F867189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53BE5A87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8A3CB01" w14:textId="77777777" w:rsidR="00307DA5" w:rsidRDefault="00307DA5" w:rsidP="00636989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EAFB6A9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5FF4E4E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6E6BE92A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3CDCE080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009D6C3D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324E1C8E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79AA367F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Оренбург</w:t>
      </w:r>
    </w:p>
    <w:p w14:paraId="11F99359" w14:textId="3E808A83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465A2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307DA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14:paraId="2E967A1A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lang w:eastAsia="ru-RU"/>
        </w:rPr>
      </w:pPr>
    </w:p>
    <w:p w14:paraId="5DD6F6D5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1AC83CD9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0ED300CA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FD20273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14:paraId="46B4D10A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14:paraId="21C44F9E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1. Общие положения ..............................................................................................................................</w:t>
      </w:r>
    </w:p>
    <w:p w14:paraId="032F11DB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2. Цель .....................................................................................................................................................</w:t>
      </w:r>
    </w:p>
    <w:p w14:paraId="3FCCAD8A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3. Область применения ..........................................................................................................................</w:t>
      </w:r>
    </w:p>
    <w:p w14:paraId="2A2A5CB4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4. Термины ..............................................................................................................................................</w:t>
      </w:r>
    </w:p>
    <w:p w14:paraId="36334081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5. Внутриобъектовый режим на территории </w:t>
      </w:r>
      <w:r w:rsidRPr="00307DA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Александровского лицензионного участка</w:t>
      </w: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 и ПНН</w:t>
      </w:r>
    </w:p>
    <w:p w14:paraId="673E69E8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6. Правила внутреннего трудового распорядка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...............................................................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</w:t>
      </w:r>
    </w:p>
    <w:p w14:paraId="6071C956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7. Общие правила безопасности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.................................................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...........................................................</w:t>
      </w:r>
    </w:p>
    <w:p w14:paraId="0845E334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8. Контроль организации и обеспечения пропускного и внутриобъектового режимов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</w:t>
      </w:r>
    </w:p>
    <w:p w14:paraId="7C29F823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9. Порядок пропуска (прохода) лиц на территорию предприятия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</w:t>
      </w:r>
    </w:p>
    <w:p w14:paraId="71214408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10. Порядок вноса и выноса материальных ценностей на предприятии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..................................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</w:t>
      </w:r>
    </w:p>
    <w:p w14:paraId="243BE7B6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11. Контроль организации и обеспечения внутриобъектового режима на территории </w:t>
      </w:r>
      <w:r w:rsidRPr="00307DA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Александровского лицензионного участка</w:t>
      </w: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 и ПНН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................................................................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</w:t>
      </w:r>
    </w:p>
    <w:p w14:paraId="2934EDE3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 Порядок утверждения и внесения изменений в Положение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.........................................................</w:t>
      </w:r>
    </w:p>
    <w:p w14:paraId="6E96DCDA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14:paraId="2CA38AA9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 w:themeColor="text1"/>
          <w:sz w:val="24"/>
          <w:szCs w:val="24"/>
          <w:highlight w:val="yellow"/>
          <w:lang w:eastAsia="ru-RU"/>
        </w:rPr>
      </w:pPr>
    </w:p>
    <w:p w14:paraId="190B4BCA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 w:themeColor="text1"/>
          <w:sz w:val="24"/>
          <w:szCs w:val="24"/>
          <w:highlight w:val="yellow"/>
          <w:lang w:eastAsia="ru-RU"/>
        </w:rPr>
      </w:pPr>
    </w:p>
    <w:p w14:paraId="6167486A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52520803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300A3E72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140A6FB6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6F6C59DA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2ABFFE00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22801EF1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282FCE55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D0B50FE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62F105E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1693B5CD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3BB2302C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3DEED263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0E0A07F8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31E06D11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09C4F2F4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63A942F2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6F7A229D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3B8EE609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741BAAA1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646DC7A4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6290C0CF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6641A40E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7F3FABA3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8A88466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03EC2463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153C8996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E770BFE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813FA92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1809113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7C4A5E2A" w14:textId="77777777"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4C0B7069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6DE44F6C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6AC7D5EC" w14:textId="77777777"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14:paraId="0F66A9F6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1. Общие положения</w:t>
      </w:r>
    </w:p>
    <w:p w14:paraId="7092F325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14:paraId="5086B5CC" w14:textId="77777777" w:rsidR="00307DA5" w:rsidRPr="009629E3" w:rsidRDefault="00307DA5" w:rsidP="00307DA5">
      <w:pPr>
        <w:tabs>
          <w:tab w:val="left" w:pos="1418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1.1.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ab/>
      </w:r>
      <w:r w:rsidRPr="009629E3">
        <w:rPr>
          <w:rFonts w:ascii="Times New Roman" w:eastAsiaTheme="minorEastAsia" w:hAnsi="Times New Roman" w:cs="Times New Roman"/>
          <w:lang w:eastAsia="ru-RU"/>
        </w:rPr>
        <w:t>Положение о внутриобъектовом режиме на Александровском лицензионном участке (далее Положение)  разработано в соответствии с требованиями Федеральных Законов № 116-ФЗ от 21.07.1997 г.</w:t>
      </w:r>
      <w:r w:rsidR="00B2316F" w:rsidRPr="009629E3">
        <w:rPr>
          <w:rFonts w:ascii="Times New Roman" w:eastAsiaTheme="minorEastAsia" w:hAnsi="Times New Roman" w:cs="Times New Roman"/>
          <w:lang w:eastAsia="ru-RU"/>
        </w:rPr>
        <w:t xml:space="preserve"> (ред. от 29.07.2018)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«О промышленной безопасности опасных производственных объектов»,    </w:t>
      </w:r>
      <w:r w:rsidR="00B2316F" w:rsidRPr="009629E3">
        <w:rPr>
          <w:rFonts w:ascii="Times New Roman" w:eastAsiaTheme="minorEastAsia" w:hAnsi="Times New Roman" w:cs="Times New Roman"/>
          <w:lang w:eastAsia="ru-RU"/>
        </w:rPr>
        <w:t>«Правила безопасности в нефтяной и газовой промышленности» от 2013г. (выпуск 19, серия 08)</w:t>
      </w:r>
      <w:r w:rsidRPr="009629E3">
        <w:rPr>
          <w:rFonts w:ascii="Times New Roman" w:eastAsiaTheme="minorEastAsia" w:hAnsi="Times New Roman" w:cs="Times New Roman"/>
          <w:lang w:eastAsia="ru-RU"/>
        </w:rPr>
        <w:t>, Устава и других локальных актов Общества.</w:t>
      </w:r>
    </w:p>
    <w:p w14:paraId="5AF9278D" w14:textId="77777777" w:rsidR="00307DA5" w:rsidRPr="009629E3" w:rsidRDefault="00307DA5" w:rsidP="00307DA5">
      <w:pPr>
        <w:tabs>
          <w:tab w:val="left" w:pos="1418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1.2.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Настоящее Положение определяет организацию и порядок осуществления внутриобъектового  режима на Александровского лицензионного участка, на опасных производственных объектах месторождений и ПНН.  </w:t>
      </w:r>
    </w:p>
    <w:p w14:paraId="236F4143" w14:textId="77777777" w:rsidR="00307DA5" w:rsidRPr="009629E3" w:rsidRDefault="00307DA5" w:rsidP="00307DA5">
      <w:pPr>
        <w:tabs>
          <w:tab w:val="left" w:pos="1418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 xml:space="preserve">1.3.  Внутриобъектовый режим - </w:t>
      </w:r>
      <w:r w:rsidRPr="009629E3">
        <w:rPr>
          <w:rFonts w:ascii="Times New Roman" w:eastAsiaTheme="minorEastAsia" w:hAnsi="Times New Roman" w:cs="Times New Roman"/>
          <w:lang w:eastAsia="ru-RU"/>
        </w:rPr>
        <w:t>это комплекс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транспортных средств на территории Александровского лицензионного участка, на опасных производственных объектах месторождений и ПНН, порядок организации и производства работ, порядок перемещения автотранспорта и спецтехники. </w:t>
      </w:r>
    </w:p>
    <w:p w14:paraId="7E277689" w14:textId="77777777" w:rsidR="00307DA5" w:rsidRPr="009629E3" w:rsidRDefault="00307DA5" w:rsidP="00307DA5">
      <w:pPr>
        <w:tabs>
          <w:tab w:val="left" w:pos="1276"/>
          <w:tab w:val="left" w:pos="1418"/>
        </w:tabs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lang w:eastAsia="ru-RU"/>
        </w:rPr>
        <w:t>1.4.</w:t>
      </w:r>
      <w:r w:rsidRPr="009629E3">
        <w:rPr>
          <w:rFonts w:ascii="Times New Roman" w:eastAsiaTheme="minorEastAsia" w:hAnsi="Times New Roman" w:cs="Times New Roman"/>
          <w:lang w:eastAsia="ru-RU"/>
        </w:rPr>
        <w:tab/>
        <w:t>Внутриобъектовый  режим является неотъемлемой частью общей системы безопасности ООО «ГЕОПРОГРЕСС», который устанавливает единый порядок осуществления пропускного и внутриобъектового  режимов на объектах Общества.</w:t>
      </w:r>
    </w:p>
    <w:p w14:paraId="4AFB65BF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1.5.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Внутриобъектовый режим устанавливается в целях:</w:t>
      </w:r>
    </w:p>
    <w:p w14:paraId="297B3385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767434B4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соблюдения персоналом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» и персоналом сторонних организаций  правил внутреннего распорядка, промышленной  и пожарной безопасности;</w:t>
      </w:r>
    </w:p>
    <w:p w14:paraId="6316D0DA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установления порядка допуска сторонних лиц на опасные производственные объекты;</w:t>
      </w:r>
    </w:p>
    <w:p w14:paraId="7D5737F3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исключения возможности бесконтрольного передвижения персонала сторонних организаций и физических лиц по территории лицензионного участка.</w:t>
      </w:r>
    </w:p>
    <w:p w14:paraId="160A4FAE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249F76FE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1.6.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 Надёжность внутриобъектового режима достигается:</w:t>
      </w:r>
    </w:p>
    <w:p w14:paraId="14A4AB45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0C4B2400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осуществлением постоянного  контроля за действиями персонала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», персонала сторонних организаций и физических лиц, находящихся на территории лицензионного участка;</w:t>
      </w:r>
    </w:p>
    <w:p w14:paraId="39B0D4BD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осуществлением охраны  опасных производственных объектов силами собственной охраны  или ЧОП.</w:t>
      </w:r>
    </w:p>
    <w:p w14:paraId="4FDE2E1A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199B7450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1.7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Ответственным за организацию внутриобъектового режима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» является главный инженер АО «ПРЕОБРАЖЕНСКНЕФТЬ».</w:t>
      </w:r>
    </w:p>
    <w:p w14:paraId="7BC9E4DF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0B5E279D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1.8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Организация внутриобъектового режима производственных объектов осуществляется руководителями соответствующих объектов.</w:t>
      </w:r>
    </w:p>
    <w:p w14:paraId="36227B64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14:paraId="63E47E7F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14:paraId="4FD5BFCD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2. Цель</w:t>
      </w:r>
    </w:p>
    <w:p w14:paraId="562C0A5E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72968B64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Настоящее Положение предназначено для ознакомления работников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» и персонала сторонних организаций, производящего работы на территории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, на опасных производственных объектах месторождений и ПНН с основными требованиями внутриобъектового режима и для организации внутриобъектового режима</w:t>
      </w:r>
      <w:r w:rsidRPr="009629E3">
        <w:rPr>
          <w:rFonts w:ascii="Times New Roman" w:eastAsiaTheme="minorEastAsia" w:hAnsi="Times New Roman" w:cs="Times New Roman"/>
          <w:color w:val="000000" w:themeColor="text1"/>
          <w:lang w:eastAsia="ru-RU"/>
        </w:rPr>
        <w:t>.</w:t>
      </w:r>
    </w:p>
    <w:p w14:paraId="146E73F7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6C638F4A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lastRenderedPageBreak/>
        <w:t>3. Область применения</w:t>
      </w:r>
    </w:p>
    <w:p w14:paraId="427CEB71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14:paraId="4D6114B5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Выполнение требований настоящего Положения обязательно для всех работников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» и распространяется на персонал  сторонних организаций, ведущих работы на территории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, на производственных  объектах месторождений и ПНН.</w:t>
      </w:r>
    </w:p>
    <w:p w14:paraId="2064489C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42424EE1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4. Термины</w:t>
      </w:r>
    </w:p>
    <w:p w14:paraId="04D8EF26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Лицензионный участок - </w:t>
      </w:r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 xml:space="preserve">территория, находящаяся в границах Олимпийского, Александровского, Мохового и </w:t>
      </w:r>
      <w:proofErr w:type="spellStart"/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>Утяевского</w:t>
      </w:r>
      <w:proofErr w:type="spellEnd"/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 xml:space="preserve"> месторождений. </w:t>
      </w:r>
    </w:p>
    <w:p w14:paraId="115B3D61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Опасные производственные   объекты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– производственные объекты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» (скважины, замерные установки, система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нефтегазосбора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, технологические объекты и др.), являющиеся объектами повышенной опасности ввиду наличия на них опасных факторов.</w:t>
      </w:r>
    </w:p>
    <w:p w14:paraId="744E6B08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Пропускной режим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– порядок, обеспечиваемый совокупностью мероприятий и правил, исключающий возможность бесконтрольного входа (выхода), въезда (выезда) персонала и физических и юридических лиц  на производственные объекты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» и выноса (вывоза) его имущества.</w:t>
      </w:r>
    </w:p>
    <w:p w14:paraId="7F6D05F7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Доступ –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проход (проезд) на производственные объекты.</w:t>
      </w:r>
    </w:p>
    <w:p w14:paraId="148AE2DF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Внутриобъектовый режим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– порядок, обеспечиваемый совокупностью мероприятий и правил, выполняемых лицами, находящимися на территории лицензионного участка и на  производственных объектах, в соответствии с требованиями внутреннего трудового распорядка, правил промышленной безопасности и пожарной безопасности.</w:t>
      </w:r>
    </w:p>
    <w:p w14:paraId="2F2E4E85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Персонал –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работники предприятия.</w:t>
      </w:r>
    </w:p>
    <w:p w14:paraId="1E86FF10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Персонал сторонних организаций – </w:t>
      </w:r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>персонал</w:t>
      </w: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 </w:t>
      </w:r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 xml:space="preserve">организаций,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сторонние лица (физические и юридические) получившие на законных основаниях допуск на охраняемый объект и производящие какие-либо работы на территории лицензионного участка и на производственных объектах.</w:t>
      </w:r>
    </w:p>
    <w:p w14:paraId="3BF3CBE0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Допуск –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разрешение доступ на производственные объекты, территорию лицензионного участка для проведения определенного вида работ или получения определенных документов и сведений.</w:t>
      </w:r>
    </w:p>
    <w:p w14:paraId="12E119A8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Нарушитель –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лицо, совершившее или пытающееся совершить несанкционированное действие, а так же лицо, оказывающее ему в этом содействие.</w:t>
      </w:r>
    </w:p>
    <w:p w14:paraId="60A20E3B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14:paraId="4408E339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5. Внутриобъектовый режим на территории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и ПНН. </w:t>
      </w:r>
    </w:p>
    <w:p w14:paraId="2401C9DD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14:paraId="73A9FA0D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5.1. Внутриобъектовый режим обеспечивается выполнением следующих мероприятий:</w:t>
      </w:r>
    </w:p>
    <w:p w14:paraId="5AEAAB99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- возложением ответственности на руководителей нефтепромысла и объектов за организацию выполнения правил охраны труда и промышленной безопасности, правил  охраны окружающей среды и  правил транспортной безопасности на территории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и ПНН;</w:t>
      </w:r>
    </w:p>
    <w:p w14:paraId="77C5F58E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установлением внутреннего трудового распорядка;</w:t>
      </w:r>
    </w:p>
    <w:p w14:paraId="006A34C9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определением  мест для курения и порядка применения открытого огня;</w:t>
      </w:r>
    </w:p>
    <w:p w14:paraId="0577C197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установлением порядка хранения ключей от охраняемых помещений;</w:t>
      </w:r>
    </w:p>
    <w:p w14:paraId="5E4A64AB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установлением порядка перемещения материальных ценностей между объектами.</w:t>
      </w:r>
    </w:p>
    <w:p w14:paraId="6704DCE7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5.2.  Ответственными лицами  за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объектах являются руководители объектов.</w:t>
      </w:r>
    </w:p>
    <w:p w14:paraId="409B7045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6. Правила внутреннего трудового распорядка:</w:t>
      </w:r>
    </w:p>
    <w:p w14:paraId="262EE58E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</w:p>
    <w:p w14:paraId="70292DEF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6.1.Режим труда и отдыха персонала ООО «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»</w:t>
      </w:r>
    </w:p>
    <w:p w14:paraId="76D41040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</w:p>
    <w:p w14:paraId="40804CC7" w14:textId="77777777" w:rsidR="00307DA5" w:rsidRPr="009629E3" w:rsidRDefault="00307DA5" w:rsidP="00307DA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6.1.1. Персонал производственных объектов на Александровском лицензионном участке ООО «ГЕОПРОГРЕСС» работает по  вахтовому методу.</w:t>
      </w:r>
    </w:p>
    <w:p w14:paraId="150E4CEE" w14:textId="77777777" w:rsidR="00307DA5" w:rsidRPr="009629E3" w:rsidRDefault="00307DA5" w:rsidP="00307DA5">
      <w:pPr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14:paraId="60AA09BF" w14:textId="77777777" w:rsidR="00307DA5" w:rsidRPr="009629E3" w:rsidRDefault="00307DA5" w:rsidP="00307DA5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lang w:eastAsia="ru-RU"/>
        </w:rPr>
        <w:t xml:space="preserve"> Вахтовый метод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</w:t>
      </w:r>
      <w:proofErr w:type="spellStart"/>
      <w:r w:rsidRPr="009629E3">
        <w:rPr>
          <w:rFonts w:ascii="Times New Roman" w:eastAsiaTheme="minorEastAsia" w:hAnsi="Times New Roman" w:cs="Times New Roman"/>
          <w:lang w:eastAsia="ru-RU"/>
        </w:rPr>
        <w:t>межвахтовый</w:t>
      </w:r>
      <w:proofErr w:type="spellEnd"/>
      <w:r w:rsidRPr="009629E3">
        <w:rPr>
          <w:rFonts w:ascii="Times New Roman" w:eastAsiaTheme="minorEastAsia" w:hAnsi="Times New Roman" w:cs="Times New Roman"/>
          <w:lang w:eastAsia="ru-RU"/>
        </w:rPr>
        <w:t xml:space="preserve"> отдых предоставляется в местах постоянного жительства.</w:t>
      </w:r>
    </w:p>
    <w:p w14:paraId="7644C292" w14:textId="77777777" w:rsidR="00307DA5" w:rsidRPr="009629E3" w:rsidRDefault="00307DA5" w:rsidP="00307DA5">
      <w:pPr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lastRenderedPageBreak/>
        <w:t>6.1.2.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 Доставка работников на вахту осуществляется организованно от офиса Общества или от пункта сбора до производственного объекта и обратно. Контроль за соблюдением дисциплины и правил транспортировки  персонала  возлагается на сменного мастера.</w:t>
      </w:r>
    </w:p>
    <w:p w14:paraId="46E9413E" w14:textId="77777777" w:rsidR="00307DA5" w:rsidRPr="009629E3" w:rsidRDefault="00307DA5" w:rsidP="00307DA5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 xml:space="preserve">Прибытие персонала на вахту на личном транспорте не допускается (запрещено). </w:t>
      </w:r>
    </w:p>
    <w:p w14:paraId="7D78B811" w14:textId="77777777" w:rsidR="00307DA5" w:rsidRPr="009629E3" w:rsidRDefault="00307DA5" w:rsidP="00307DA5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О прибытии на вахту работник обязан доложить сменному мастеру.</w:t>
      </w:r>
    </w:p>
    <w:p w14:paraId="1B3A6E7F" w14:textId="77777777" w:rsidR="00307DA5" w:rsidRPr="009629E3" w:rsidRDefault="00307DA5" w:rsidP="00307DA5">
      <w:pPr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6.1.3. Смена вахты производится непосредственно на производственных объектах в соответствии с должностной инструкцией.</w:t>
      </w:r>
    </w:p>
    <w:p w14:paraId="2BADBD9A" w14:textId="77777777" w:rsidR="00307DA5" w:rsidRPr="009629E3" w:rsidRDefault="00307DA5" w:rsidP="00307DA5">
      <w:pPr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6.1.4. По прибытии на вахту персонал размещается в жилых помещениях вахтового поселка.</w:t>
      </w:r>
    </w:p>
    <w:p w14:paraId="434F9104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6.1.5. Рабочее время и время отдыха в течение вахты регламентируется графиком работы на вахте:</w:t>
      </w:r>
    </w:p>
    <w:p w14:paraId="5E7B18A6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val="en-US" w:eastAsia="ru-RU"/>
        </w:rPr>
        <w:t>I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-работающая смена с 8:00 до 20:00, отдыхающая смена с 20:00 до 8:00</w:t>
      </w:r>
    </w:p>
    <w:p w14:paraId="336D7C1C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lang w:val="en-US" w:eastAsia="ru-RU"/>
        </w:rPr>
        <w:t>II</w:t>
      </w:r>
      <w:r w:rsidRPr="009629E3">
        <w:rPr>
          <w:rFonts w:ascii="Times New Roman" w:eastAsiaTheme="minorEastAsia" w:hAnsi="Times New Roman" w:cs="Times New Roman"/>
          <w:lang w:eastAsia="ru-RU"/>
        </w:rPr>
        <w:t>-работающая смена с 20:00 до 8:00, отдыхающая смена с 8:00 до 20:00</w:t>
      </w:r>
      <w:r w:rsidRPr="009629E3">
        <w:rPr>
          <w:rFonts w:ascii="Times New Roman" w:eastAsiaTheme="minorEastAsia" w:hAnsi="Times New Roman" w:cs="Times New Roman"/>
          <w:lang w:eastAsia="ru-RU"/>
        </w:rPr>
        <w:tab/>
      </w:r>
    </w:p>
    <w:p w14:paraId="0A3F15EB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Режим труда и отдыха конкретного работника объекта устанавливаются руководителем объекта.</w:t>
      </w:r>
    </w:p>
    <w:p w14:paraId="31388062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5FA2094A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6.2. Персонал отдыхающей смены не имеет права отлучаться из вахтового поселка без разрешения сменного мастера объекта.</w:t>
      </w:r>
    </w:p>
    <w:p w14:paraId="664B45FB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6.3. Запрещается в течение вахты употреблять и находиться в состоянии алкогольного, наркотического или  токсического опьянения.</w:t>
      </w:r>
    </w:p>
    <w:p w14:paraId="70C88FD0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6.4. Запрещается в течение вахты пользоваться личным транспортом, в том числе для производственных целей.</w:t>
      </w:r>
    </w:p>
    <w:p w14:paraId="59421267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При выезде с территории объекта по окончанию вахты работник обязан доложить об этом сменному мастеру.</w:t>
      </w:r>
    </w:p>
    <w:p w14:paraId="56C8CC5D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7054E88B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7. Общие правила безопасности.</w:t>
      </w:r>
    </w:p>
    <w:p w14:paraId="046A17C2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751E194F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7.1. В течение рабочей смены работник обязан находиться в спецодежде и спецобуви установленной формы, носить защитную каску, рукавицы, (при необходимости защитные очки), при себе иметь противогаз.</w:t>
      </w:r>
    </w:p>
    <w:p w14:paraId="1EBDCF82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7.2. При выполнении работ на скважинах и производственных объектах соблюдать правила промышленной и пожарной безопасности, выполнять требования производственных инструкций по конкретным видам работ.</w:t>
      </w:r>
    </w:p>
    <w:p w14:paraId="72CE5F9A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7.3.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72368BAE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7.4. В случае обнаружения разгерметизации нефтепроводов или  газопроводов немедленно сообщать об этом руководителю производственного объекта, начальнику нефтепромысла, дежурному мастеру  или диспетчеру нефтепромысла.</w:t>
      </w:r>
    </w:p>
    <w:p w14:paraId="3199926A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7.5. На территории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и ПНН запрещается:</w:t>
      </w:r>
    </w:p>
    <w:p w14:paraId="6B92BE41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проводить без разрешения руководства фото-, кино-, видеосъемки;</w:t>
      </w:r>
    </w:p>
    <w:p w14:paraId="7799A3F8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курить за пределами специально отведенных мест для курения,</w:t>
      </w:r>
    </w:p>
    <w:p w14:paraId="5C3451B6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- применять открытый огонь вблизи нефтедобывающих скважин и производственных объектов; </w:t>
      </w:r>
    </w:p>
    <w:p w14:paraId="5E2F8D41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614AE428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111FC1CE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0A5AA533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ситуациях.</w:t>
      </w:r>
    </w:p>
    <w:p w14:paraId="52805331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14:paraId="20046B73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8.Порядок движения и  перемещения грузов внутри нефтепромысла</w:t>
      </w:r>
    </w:p>
    <w:p w14:paraId="649ADCCA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</w:p>
    <w:p w14:paraId="24150C33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8.1. Места стоянок транспортных средств общего пользования и спецтранспорта  на территории производственных объектов определяются руководством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» и АО «ПРЕОБРАЖЕНСКНЕФТЬ», специальным образом оборудуются.</w:t>
      </w:r>
    </w:p>
    <w:p w14:paraId="5681B9B2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8.2. 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 а  водитель (тракторист) должен пройти медицинское освидетельствование. </w:t>
      </w:r>
    </w:p>
    <w:p w14:paraId="49BDD235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8.3. При перемещении между объектами на транспорте  водители транспортных средств и персонал нефтепромысла должны соблюдать правила дорожной  безопасности.</w:t>
      </w:r>
    </w:p>
    <w:p w14:paraId="12360E5A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8.4. Передвижения по нефтепромыслу должны   осуществляться только по  утвержденным  маршрутам, при этом водители транспортных средств не должны допускать порчи земель сельскохозяйственного назначения.</w:t>
      </w:r>
    </w:p>
    <w:p w14:paraId="3ED15708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8.5. 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 или товарно-транспортным накладным, выдаваемым начальником нефтепромысла или его заместителем.</w:t>
      </w:r>
    </w:p>
    <w:p w14:paraId="00049A90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4BAA32D2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9. Порядок пропуска (прохода) лиц на территорию предприятия</w:t>
      </w:r>
    </w:p>
    <w:p w14:paraId="5B6C7815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Доступ сотрудников предприятия на территорию объектов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и ПНН осуществляется только по предъявлению пропуска.</w:t>
      </w:r>
    </w:p>
    <w:p w14:paraId="6B47A481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367ED1C4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10. Порядок вноса и выноса материальных ценностей на предприятии</w:t>
      </w:r>
    </w:p>
    <w:p w14:paraId="3A420B12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12AF743A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10.1. На территорию предприятия запрещается вносить: оружие, боеприпасы, взрывоопасные вещества, легковоспламеняющиеся материалы, алкогольную продукцию, наркотические и психотропные вещества и т.п.</w:t>
      </w:r>
    </w:p>
    <w:p w14:paraId="700AA1DF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10.2. Вынос работниками, подрядчиками или посетителями оргтехники или иного имущества предприятия при отсутствии товарно-транспортной накладной, запрещается.</w:t>
      </w:r>
    </w:p>
    <w:p w14:paraId="62F0C8D1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4A54EDD7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11. Контроль организации и обеспечения внутриобъектового режима на территории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и ПНН</w:t>
      </w:r>
    </w:p>
    <w:p w14:paraId="37352ADF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14:paraId="0DBA77B8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>11.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1. Контроль обеспечения пропускного и внутриобъектового режима на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Александровском лицензионном участке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и ПНН осуществляют в виде проверки главный инженер, заместитель генерального директора по безопасности или сотрудники Блока безопасности;</w:t>
      </w:r>
    </w:p>
    <w:p w14:paraId="458F84FE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11.2. Работники, контролирующие обеспечение пропускного и внутриобъектового режимов на объектах, должны руководствоваться требованиями настоящего Положения и других нормативных документов.</w:t>
      </w:r>
    </w:p>
    <w:p w14:paraId="2DEDD220" w14:textId="77777777"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17A2E4E7" w14:textId="77777777" w:rsidR="00307DA5" w:rsidRPr="009629E3" w:rsidRDefault="00307DA5" w:rsidP="00307DA5">
      <w:pPr>
        <w:tabs>
          <w:tab w:val="left" w:pos="1276"/>
        </w:tabs>
        <w:rPr>
          <w:rFonts w:ascii="Times New Roman" w:eastAsiaTheme="minorEastAsia" w:hAnsi="Times New Roman" w:cs="Times New Roman"/>
          <w:b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lang w:eastAsia="ru-RU"/>
        </w:rPr>
        <w:t>12.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Порядок утверждения и внесения изменений в Положение.</w:t>
      </w:r>
    </w:p>
    <w:p w14:paraId="5F342C23" w14:textId="77777777" w:rsidR="00307DA5" w:rsidRPr="009629E3" w:rsidRDefault="00307DA5" w:rsidP="00307DA5">
      <w:pPr>
        <w:tabs>
          <w:tab w:val="left" w:pos="709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ab/>
        <w:t>12.1.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9629E3">
        <w:rPr>
          <w:rFonts w:ascii="Times New Roman" w:eastAsiaTheme="minorEastAsia" w:hAnsi="Times New Roman" w:cs="Times New Roman"/>
          <w:lang w:eastAsia="ru-RU"/>
        </w:rPr>
        <w:t>Настоящее Положение утверждается приказом генерального директора  ООО «ГЕОПРОГРЕСС».</w:t>
      </w:r>
    </w:p>
    <w:p w14:paraId="6F8E19B9" w14:textId="77777777" w:rsidR="003A0E1F" w:rsidRPr="009629E3" w:rsidRDefault="00307DA5" w:rsidP="00307DA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ab/>
        <w:t>12.2. Изменения и дополнения в настоящее Положение вносятся приказом генерального директора ООО «ГЕОПРОГРЕСС».</w:t>
      </w:r>
    </w:p>
    <w:p w14:paraId="397DB456" w14:textId="77777777" w:rsidR="001D0555" w:rsidRPr="009629E3" w:rsidRDefault="001D0555" w:rsidP="00B224F4">
      <w:pPr>
        <w:spacing w:after="0" w:line="240" w:lineRule="auto"/>
        <w:rPr>
          <w:rFonts w:ascii="Times New Roman" w:hAnsi="Times New Roman" w:cs="Times New Roman"/>
        </w:rPr>
      </w:pPr>
    </w:p>
    <w:p w14:paraId="267C10E6" w14:textId="77777777" w:rsidR="001D0555" w:rsidRPr="009629E3" w:rsidRDefault="001D0555" w:rsidP="00B224F4">
      <w:pPr>
        <w:spacing w:after="0" w:line="240" w:lineRule="auto"/>
        <w:rPr>
          <w:rFonts w:ascii="Times New Roman" w:hAnsi="Times New Roman" w:cs="Times New Roman"/>
        </w:rPr>
      </w:pPr>
    </w:p>
    <w:p w14:paraId="00A1103D" w14:textId="77777777" w:rsidR="008206AB" w:rsidRPr="009629E3" w:rsidRDefault="008206AB" w:rsidP="00B224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6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040"/>
      </w:tblGrid>
      <w:tr w:rsidR="008206AB" w:rsidRPr="009629E3" w14:paraId="0A65179B" w14:textId="77777777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DF8AEFB" w14:textId="77777777" w:rsidR="008206AB" w:rsidRPr="009629E3" w:rsidRDefault="008206AB" w:rsidP="008206AB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29E3">
              <w:rPr>
                <w:rFonts w:ascii="Times New Roman" w:hAnsi="Times New Roman" w:cs="Times New Roman"/>
                <w:b/>
                <w:color w:val="000000"/>
              </w:rPr>
              <w:t>От КОМПАНИИ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85D9D38" w14:textId="77777777" w:rsidR="008206AB" w:rsidRPr="009629E3" w:rsidRDefault="008206AB" w:rsidP="008206AB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29E3">
              <w:rPr>
                <w:rFonts w:ascii="Times New Roman" w:hAnsi="Times New Roman" w:cs="Times New Roman"/>
                <w:b/>
                <w:color w:val="000000"/>
              </w:rPr>
              <w:t>От ПОДРЯДЧИКА</w:t>
            </w:r>
          </w:p>
        </w:tc>
      </w:tr>
    </w:tbl>
    <w:p w14:paraId="1D0E9FD0" w14:textId="77777777" w:rsidR="008206AB" w:rsidRPr="009629E3" w:rsidRDefault="008206AB" w:rsidP="00B224F4">
      <w:pPr>
        <w:spacing w:after="0" w:line="240" w:lineRule="auto"/>
        <w:rPr>
          <w:rFonts w:ascii="Times New Roman" w:hAnsi="Times New Roman" w:cs="Times New Roman"/>
        </w:rPr>
      </w:pPr>
    </w:p>
    <w:p w14:paraId="5515BFA2" w14:textId="77777777" w:rsidR="008206AB" w:rsidRPr="009629E3" w:rsidRDefault="008206AB" w:rsidP="00B224F4">
      <w:pPr>
        <w:spacing w:after="0" w:line="240" w:lineRule="auto"/>
        <w:rPr>
          <w:rFonts w:ascii="Times New Roman" w:hAnsi="Times New Roman" w:cs="Times New Roman"/>
        </w:rPr>
      </w:pPr>
    </w:p>
    <w:sectPr w:rsidR="008206AB" w:rsidRPr="009629E3" w:rsidSect="009629E3">
      <w:footerReference w:type="default" r:id="rId7"/>
      <w:pgSz w:w="11906" w:h="16838"/>
      <w:pgMar w:top="1134" w:right="424" w:bottom="851" w:left="1276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C7BCE" w14:textId="77777777" w:rsidR="00736B5E" w:rsidRDefault="00736B5E" w:rsidP="009629E3">
      <w:pPr>
        <w:spacing w:after="0" w:line="240" w:lineRule="auto"/>
      </w:pPr>
      <w:r>
        <w:separator/>
      </w:r>
    </w:p>
  </w:endnote>
  <w:endnote w:type="continuationSeparator" w:id="0">
    <w:p w14:paraId="6A99E502" w14:textId="77777777" w:rsidR="00736B5E" w:rsidRDefault="00736B5E" w:rsidP="00962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8924418"/>
      <w:docPartObj>
        <w:docPartGallery w:val="Page Numbers (Bottom of Page)"/>
        <w:docPartUnique/>
      </w:docPartObj>
    </w:sdtPr>
    <w:sdtEndPr/>
    <w:sdtContent>
      <w:p w14:paraId="127B11AC" w14:textId="77777777" w:rsidR="009629E3" w:rsidRDefault="009629E3" w:rsidP="00636989">
        <w:pPr>
          <w:pStyle w:val="a7"/>
          <w:jc w:val="right"/>
        </w:pPr>
        <w:r>
          <w:rPr>
            <w:rFonts w:ascii="Times New Roman" w:hAnsi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</w:t>
        </w:r>
        <w:r w:rsidRPr="009E405F">
          <w:rPr>
            <w:sz w:val="16"/>
            <w:szCs w:val="16"/>
          </w:rPr>
          <w:fldChar w:fldCharType="begin"/>
        </w:r>
        <w:r w:rsidRPr="009E405F">
          <w:rPr>
            <w:sz w:val="16"/>
            <w:szCs w:val="16"/>
          </w:rPr>
          <w:instrText>PAGE   \* MERGEFORMAT</w:instrText>
        </w:r>
        <w:r w:rsidRPr="009E405F">
          <w:rPr>
            <w:sz w:val="16"/>
            <w:szCs w:val="16"/>
          </w:rPr>
          <w:fldChar w:fldCharType="separate"/>
        </w:r>
        <w:r w:rsidR="00636989">
          <w:rPr>
            <w:noProof/>
            <w:sz w:val="16"/>
            <w:szCs w:val="16"/>
          </w:rPr>
          <w:t>6</w:t>
        </w:r>
        <w:r w:rsidRPr="009E405F">
          <w:rPr>
            <w:sz w:val="16"/>
            <w:szCs w:val="16"/>
          </w:rPr>
          <w:fldChar w:fldCharType="end"/>
        </w:r>
      </w:p>
      <w:p w14:paraId="1661BA85" w14:textId="77777777" w:rsidR="009629E3" w:rsidRDefault="00736B5E">
        <w:pPr>
          <w:pStyle w:val="a7"/>
          <w:jc w:val="right"/>
        </w:pPr>
      </w:p>
    </w:sdtContent>
  </w:sdt>
  <w:p w14:paraId="3E3D3B49" w14:textId="77777777" w:rsidR="009629E3" w:rsidRDefault="009629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BE50F" w14:textId="77777777" w:rsidR="00736B5E" w:rsidRDefault="00736B5E" w:rsidP="009629E3">
      <w:pPr>
        <w:spacing w:after="0" w:line="240" w:lineRule="auto"/>
      </w:pPr>
      <w:r>
        <w:separator/>
      </w:r>
    </w:p>
  </w:footnote>
  <w:footnote w:type="continuationSeparator" w:id="0">
    <w:p w14:paraId="0613CCA1" w14:textId="77777777" w:rsidR="00736B5E" w:rsidRDefault="00736B5E" w:rsidP="009629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3BDF"/>
    <w:rsid w:val="00000A65"/>
    <w:rsid w:val="000421B8"/>
    <w:rsid w:val="00076CFA"/>
    <w:rsid w:val="000771DB"/>
    <w:rsid w:val="000C2420"/>
    <w:rsid w:val="000C6412"/>
    <w:rsid w:val="000F7BC1"/>
    <w:rsid w:val="00133CB5"/>
    <w:rsid w:val="00171EDF"/>
    <w:rsid w:val="001D0555"/>
    <w:rsid w:val="001E0093"/>
    <w:rsid w:val="0022742D"/>
    <w:rsid w:val="0025776D"/>
    <w:rsid w:val="002A4C35"/>
    <w:rsid w:val="002A7509"/>
    <w:rsid w:val="00307A9B"/>
    <w:rsid w:val="00307DA5"/>
    <w:rsid w:val="003A0E1F"/>
    <w:rsid w:val="003B641B"/>
    <w:rsid w:val="00405CAB"/>
    <w:rsid w:val="00423BDF"/>
    <w:rsid w:val="00454EBD"/>
    <w:rsid w:val="00465A20"/>
    <w:rsid w:val="00527483"/>
    <w:rsid w:val="0054703C"/>
    <w:rsid w:val="00593F0A"/>
    <w:rsid w:val="005F58ED"/>
    <w:rsid w:val="00605284"/>
    <w:rsid w:val="00626B7A"/>
    <w:rsid w:val="00636989"/>
    <w:rsid w:val="006A0A10"/>
    <w:rsid w:val="00736B5E"/>
    <w:rsid w:val="00747670"/>
    <w:rsid w:val="0076360B"/>
    <w:rsid w:val="007903FE"/>
    <w:rsid w:val="007A3771"/>
    <w:rsid w:val="007B0A7A"/>
    <w:rsid w:val="008206AB"/>
    <w:rsid w:val="00820F0A"/>
    <w:rsid w:val="00822CEA"/>
    <w:rsid w:val="008915C4"/>
    <w:rsid w:val="00892992"/>
    <w:rsid w:val="00913D0C"/>
    <w:rsid w:val="00936A0A"/>
    <w:rsid w:val="009629E3"/>
    <w:rsid w:val="00974A87"/>
    <w:rsid w:val="009A13F0"/>
    <w:rsid w:val="009B6B01"/>
    <w:rsid w:val="009B75E3"/>
    <w:rsid w:val="00A26F4A"/>
    <w:rsid w:val="00AF3D45"/>
    <w:rsid w:val="00B224F4"/>
    <w:rsid w:val="00B2316F"/>
    <w:rsid w:val="00B3347B"/>
    <w:rsid w:val="00B43C8C"/>
    <w:rsid w:val="00B52D2A"/>
    <w:rsid w:val="00B743D5"/>
    <w:rsid w:val="00BA0566"/>
    <w:rsid w:val="00BA0E7B"/>
    <w:rsid w:val="00BC3F9B"/>
    <w:rsid w:val="00CC465A"/>
    <w:rsid w:val="00CF70A1"/>
    <w:rsid w:val="00D332CA"/>
    <w:rsid w:val="00D351F3"/>
    <w:rsid w:val="00D55901"/>
    <w:rsid w:val="00DB03A2"/>
    <w:rsid w:val="00DD0121"/>
    <w:rsid w:val="00DE2F17"/>
    <w:rsid w:val="00E02C54"/>
    <w:rsid w:val="00E04D20"/>
    <w:rsid w:val="00E11F7F"/>
    <w:rsid w:val="00E4715D"/>
    <w:rsid w:val="00E52C05"/>
    <w:rsid w:val="00ED72F7"/>
    <w:rsid w:val="00F33D21"/>
    <w:rsid w:val="00F4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6555"/>
  <w15:docId w15:val="{509AE851-EEF0-42CB-B506-89935979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D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2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29E3"/>
  </w:style>
  <w:style w:type="paragraph" w:styleId="a7">
    <w:name w:val="footer"/>
    <w:basedOn w:val="a"/>
    <w:link w:val="a8"/>
    <w:uiPriority w:val="99"/>
    <w:unhideWhenUsed/>
    <w:rsid w:val="00962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2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B3A69-AA9F-49F1-A75C-E271B7D3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Черников Олег Алексеевич</cp:lastModifiedBy>
  <cp:revision>30</cp:revision>
  <cp:lastPrinted>2016-06-15T05:48:00Z</cp:lastPrinted>
  <dcterms:created xsi:type="dcterms:W3CDTF">2013-03-05T09:54:00Z</dcterms:created>
  <dcterms:modified xsi:type="dcterms:W3CDTF">2024-04-26T10:21:00Z</dcterms:modified>
</cp:coreProperties>
</file>